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D5" w:rsidRPr="007401A2" w:rsidRDefault="00273636" w:rsidP="00273636">
      <w:pPr>
        <w:kinsoku w:val="0"/>
        <w:overflowPunct w:val="0"/>
        <w:spacing w:before="97"/>
        <w:ind w:left="214"/>
        <w:rPr>
          <w:sz w:val="20"/>
          <w:szCs w:val="20"/>
          <w:lang w:val="it-IT"/>
        </w:rPr>
      </w:pPr>
      <w:r w:rsidRPr="007401A2">
        <w:rPr>
          <w:lang w:val="it-IT"/>
        </w:rPr>
        <w:t xml:space="preserve">                                        </w:t>
      </w:r>
      <w:r w:rsidR="00EA33A1" w:rsidRPr="007401A2">
        <w:rPr>
          <w:lang w:val="it-IT"/>
        </w:rPr>
        <w:t xml:space="preserve"> </w:t>
      </w:r>
      <w:r w:rsidR="007401A2" w:rsidRPr="007401A2">
        <w:rPr>
          <w:lang w:val="it-IT"/>
        </w:rPr>
        <w:t xml:space="preserve">        </w:t>
      </w:r>
      <w:r w:rsidR="00EA33A1" w:rsidRPr="007401A2">
        <w:rPr>
          <w:lang w:val="it-IT"/>
        </w:rPr>
        <w:t xml:space="preserve">                        </w:t>
      </w:r>
    </w:p>
    <w:p w:rsidR="007258D5" w:rsidRPr="007401A2" w:rsidRDefault="007258D5">
      <w:pPr>
        <w:kinsoku w:val="0"/>
        <w:overflowPunct w:val="0"/>
        <w:spacing w:before="15" w:line="240" w:lineRule="exact"/>
        <w:rPr>
          <w:lang w:val="it-IT"/>
        </w:rPr>
      </w:pPr>
    </w:p>
    <w:p w:rsidR="007258D5" w:rsidRPr="00EA33A1" w:rsidRDefault="00793E95">
      <w:pPr>
        <w:kinsoku w:val="0"/>
        <w:overflowPunct w:val="0"/>
        <w:spacing w:before="54"/>
        <w:ind w:right="33"/>
        <w:jc w:val="center"/>
        <w:rPr>
          <w:rFonts w:ascii="Arial" w:hAnsi="Arial" w:cs="Arial"/>
          <w:color w:val="000000"/>
          <w:sz w:val="36"/>
          <w:szCs w:val="36"/>
          <w:lang w:val="it-IT"/>
        </w:rPr>
      </w:pPr>
      <w:r w:rsidRPr="00793E95">
        <w:rPr>
          <w:noProof/>
        </w:rPr>
        <w:pict>
          <v:rect id="_x0000_s1026" style="position:absolute;left:0;text-align:left;margin-left:470.9pt;margin-top:-65pt;width:67pt;height:42pt;z-index:-251659776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4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793E95">
        <w:rPr>
          <w:noProof/>
        </w:rPr>
        <w:pict>
          <v:rect id="_x0000_s1027" style="position:absolute;left:0;text-align:left;margin-left:192.85pt;margin-top:-65pt;width:67pt;height:43pt;z-index:-251658752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Pr="00793E95">
        <w:rPr>
          <w:noProof/>
        </w:rPr>
        <w:pict>
          <v:rect id="_x0000_s1028" style="position:absolute;left:0;text-align:left;margin-left:273.7pt;margin-top:-65pt;width:187pt;height:43pt;z-index:-251657728;mso-position-horizontal-relative:page" o:allowincell="f" filled="f" stroked="f">
            <v:textbox inset="0,0,0,0">
              <w:txbxContent>
                <w:p w:rsidR="007258D5" w:rsidRDefault="007258D5">
                  <w:pPr>
                    <w:widowControl/>
                    <w:autoSpaceDE/>
                    <w:autoSpaceDN/>
                    <w:adjustRightInd/>
                    <w:spacing w:line="860" w:lineRule="atLeast"/>
                  </w:pPr>
                </w:p>
                <w:p w:rsidR="007258D5" w:rsidRDefault="007258D5"/>
              </w:txbxContent>
            </v:textbox>
            <w10:wrap anchorx="page"/>
          </v:rect>
        </w:pic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MODULO</w:t>
      </w:r>
      <w:r w:rsidR="007258D5" w:rsidRPr="00EA33A1">
        <w:rPr>
          <w:rFonts w:ascii="Arial" w:hAnsi="Arial" w:cs="Arial"/>
          <w:b/>
          <w:bCs/>
          <w:color w:val="231F20"/>
          <w:spacing w:val="-14"/>
          <w:sz w:val="36"/>
          <w:szCs w:val="36"/>
          <w:lang w:val="it-IT"/>
        </w:rPr>
        <w:t xml:space="preserve"> </w:t>
      </w:r>
      <w:proofErr w:type="spellStart"/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DI</w:t>
      </w:r>
      <w:proofErr w:type="spellEnd"/>
      <w:r w:rsidR="007258D5" w:rsidRPr="00EA33A1">
        <w:rPr>
          <w:rFonts w:ascii="Arial" w:hAnsi="Arial" w:cs="Arial"/>
          <w:b/>
          <w:bCs/>
          <w:color w:val="231F20"/>
          <w:spacing w:val="-13"/>
          <w:sz w:val="36"/>
          <w:szCs w:val="36"/>
          <w:lang w:val="it-IT"/>
        </w:rPr>
        <w:t xml:space="preserve"> </w:t>
      </w:r>
      <w:r w:rsidR="007258D5" w:rsidRPr="00EA33A1">
        <w:rPr>
          <w:rFonts w:ascii="Arial" w:hAnsi="Arial" w:cs="Arial"/>
          <w:b/>
          <w:bCs/>
          <w:color w:val="231F20"/>
          <w:spacing w:val="-1"/>
          <w:sz w:val="36"/>
          <w:szCs w:val="36"/>
          <w:lang w:val="it-IT"/>
        </w:rPr>
        <w:t>ISCRIZIONE</w:t>
      </w:r>
    </w:p>
    <w:p w:rsidR="0048724A" w:rsidRPr="007401A2" w:rsidRDefault="0049505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Cs/>
          <w:color w:val="1D3062"/>
          <w:spacing w:val="-1"/>
          <w:lang w:val="it-IT"/>
        </w:rPr>
      </w:pPr>
      <w:r>
        <w:rPr>
          <w:rFonts w:ascii="Arial" w:hAnsi="Arial" w:cs="Arial"/>
          <w:b/>
          <w:bCs/>
          <w:iCs/>
          <w:color w:val="1D3062"/>
          <w:spacing w:val="-1"/>
          <w:lang w:val="it-IT"/>
        </w:rPr>
        <w:t>3</w:t>
      </w:r>
      <w:r w:rsidR="00BA6681">
        <w:rPr>
          <w:rFonts w:ascii="Arial" w:hAnsi="Arial" w:cs="Arial"/>
          <w:b/>
          <w:bCs/>
          <w:iCs/>
          <w:color w:val="1D3062"/>
          <w:spacing w:val="-1"/>
          <w:lang w:val="it-IT"/>
        </w:rPr>
        <w:t>1</w:t>
      </w:r>
      <w:r w:rsidR="0048724A" w:rsidRPr="007401A2">
        <w:rPr>
          <w:rFonts w:ascii="Arial" w:hAnsi="Arial" w:cs="Arial"/>
          <w:b/>
          <w:bCs/>
          <w:iCs/>
          <w:color w:val="1D3062"/>
          <w:spacing w:val="-1"/>
          <w:lang w:val="it-IT"/>
        </w:rPr>
        <w:t>° TROFEO BIANCUCCI</w:t>
      </w:r>
    </w:p>
    <w:p w:rsidR="0048724A" w:rsidRPr="00EA33A1" w:rsidRDefault="0048724A" w:rsidP="0048724A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Civitanova Marche  </w:t>
      </w:r>
      <w:r w:rsidR="00BA6681"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02 giugno 2019</w:t>
      </w:r>
    </w:p>
    <w:p w:rsidR="001F4280" w:rsidRPr="001F4280" w:rsidRDefault="001F4280" w:rsidP="001F4280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II prova Campionato zonale </w:t>
      </w:r>
      <w:proofErr w:type="spellStart"/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optimist</w:t>
      </w:r>
      <w:proofErr w:type="spellEnd"/>
      <w:r w:rsidRPr="001F4280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 xml:space="preserve"> 201</w:t>
      </w:r>
      <w:r w:rsidR="00BA6681">
        <w:rPr>
          <w:rFonts w:ascii="Bookman Old Style" w:hAnsi="Bookman Old Style" w:cs="Arial"/>
          <w:b/>
          <w:bCs/>
          <w:i/>
          <w:iCs/>
          <w:color w:val="1D3062"/>
          <w:spacing w:val="-1"/>
          <w:sz w:val="20"/>
          <w:szCs w:val="20"/>
          <w:lang w:val="it-IT"/>
        </w:rPr>
        <w:t>9</w:t>
      </w:r>
    </w:p>
    <w:p w:rsidR="00C61A99" w:rsidRPr="001F4280" w:rsidRDefault="00C61A99" w:rsidP="001F4280">
      <w:pPr>
        <w:kinsoku w:val="0"/>
        <w:overflowPunct w:val="0"/>
        <w:spacing w:line="310" w:lineRule="exact"/>
        <w:ind w:right="35"/>
        <w:jc w:val="center"/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</w:pPr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1^ Selezione zonale Campionato Nazionale Giovanile – Coppa Presidente, Cadett</w:t>
      </w:r>
      <w:r w:rsidR="0048724A"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i</w:t>
      </w:r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 xml:space="preserve">, </w:t>
      </w:r>
      <w:proofErr w:type="spellStart"/>
      <w:r w:rsidRPr="001F4280">
        <w:rPr>
          <w:rFonts w:ascii="Bookman Old Style" w:hAnsi="Bookman Old Style" w:cs="Arial"/>
          <w:b/>
          <w:bCs/>
          <w:color w:val="1D3062"/>
          <w:spacing w:val="-1"/>
          <w:sz w:val="20"/>
          <w:szCs w:val="20"/>
          <w:lang w:val="it-IT"/>
        </w:rPr>
        <w:t>Primavela</w:t>
      </w:r>
      <w:proofErr w:type="spellEnd"/>
    </w:p>
    <w:p w:rsidR="002C278B" w:rsidRPr="000C5A6C" w:rsidRDefault="002C278B" w:rsidP="000C5A6C">
      <w:pPr>
        <w:kinsoku w:val="0"/>
        <w:overflowPunct w:val="0"/>
        <w:spacing w:line="230" w:lineRule="exact"/>
        <w:ind w:right="33"/>
        <w:jc w:val="center"/>
        <w:rPr>
          <w:rFonts w:ascii="Arial" w:hAnsi="Arial" w:cs="Arial"/>
          <w:b/>
          <w:bCs/>
          <w:i/>
          <w:iCs/>
          <w:color w:val="1D3062"/>
          <w:spacing w:val="-1"/>
          <w:sz w:val="20"/>
          <w:szCs w:val="20"/>
          <w:lang w:val="it-IT"/>
        </w:rPr>
      </w:pPr>
    </w:p>
    <w:p w:rsidR="007258D5" w:rsidRPr="00EA33A1" w:rsidRDefault="007258D5">
      <w:pPr>
        <w:kinsoku w:val="0"/>
        <w:overflowPunct w:val="0"/>
        <w:spacing w:before="11" w:line="240" w:lineRule="exact"/>
        <w:rPr>
          <w:lang w:val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MODULO </w:t>
      </w:r>
      <w:proofErr w:type="spellStart"/>
      <w:r>
        <w:rPr>
          <w:rFonts w:ascii="TimesNewRomanPS-BoldMT" w:hAnsi="TimesNewRomanPS-BoldMT" w:cs="TimesNewRomanPS-BoldMT"/>
          <w:b/>
          <w:bCs/>
          <w:lang w:val="it-IT" w:eastAsia="it-IT"/>
        </w:rPr>
        <w:t>DI</w:t>
      </w:r>
      <w:proofErr w:type="spellEnd"/>
      <w:r>
        <w:rPr>
          <w:rFonts w:ascii="TimesNewRomanPS-BoldMT" w:hAnsi="TimesNewRomanPS-BoldMT" w:cs="TimesNewRomanPS-BoldMT"/>
          <w:b/>
          <w:bCs/>
          <w:lang w:val="it-IT" w:eastAsia="it-IT"/>
        </w:rPr>
        <w:t xml:space="preserve"> ISCRIZIONE</w:t>
      </w: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Default="00235DAF" w:rsidP="00235DAF">
      <w:pPr>
        <w:widowControl/>
        <w:jc w:val="center"/>
        <w:rPr>
          <w:rFonts w:ascii="TimesNewRomanPS-BoldMT" w:hAnsi="TimesNewRomanPS-BoldMT" w:cs="TimesNewRomanPS-BoldMT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TIMONIERE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Cognome e Nome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Indirizzo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ab/>
        <w:t>_______________________________________________________________________</w:t>
      </w:r>
    </w:p>
    <w:p w:rsidR="00235DAF" w:rsidRPr="00235DAF" w:rsidRDefault="00235DAF" w:rsidP="00235DAF">
      <w:pPr>
        <w:widowControl/>
        <w:ind w:left="720" w:firstLine="720"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Via, Città, CAP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Codice Fiscale____________________________________anno di nascita______________________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Tessera F.I.V. ______________________________Data scadenza visita medica_________________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proofErr w:type="spellStart"/>
      <w:r w:rsidRPr="00235DAF">
        <w:rPr>
          <w:rFonts w:asciiTheme="minorHAnsi" w:hAnsiTheme="minorHAnsi" w:cstheme="minorHAnsi"/>
          <w:b/>
          <w:bCs/>
          <w:lang w:val="it-IT" w:eastAsia="it-IT"/>
        </w:rPr>
        <w:t>A.I.C.O.</w:t>
      </w:r>
      <w:proofErr w:type="spellEnd"/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 N ______________</w:t>
      </w:r>
    </w:p>
    <w:p w:rsidR="00235DAF" w:rsidRPr="00235DAF" w:rsidRDefault="00793E95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1" style="position:absolute;margin-left:204.85pt;margin-top:14.3pt;width:19.55pt;height:15pt;z-index:251660800"/>
        </w:pict>
      </w: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0" style="position:absolute;margin-left:62.6pt;margin-top:14.3pt;width:19.2pt;height:15pt;z-index:251659776"/>
        </w:pic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CADETTI</w:t>
      </w:r>
      <w:r>
        <w:rPr>
          <w:rFonts w:asciiTheme="minorHAnsi" w:hAnsiTheme="minorHAnsi" w:cstheme="minorHAnsi"/>
          <w:b/>
          <w:bCs/>
          <w:lang w:val="it-IT" w:eastAsia="it-IT"/>
        </w:rPr>
        <w:tab/>
        <w:t xml:space="preserve"> 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  <w:r>
        <w:rPr>
          <w:rFonts w:asciiTheme="minorHAnsi" w:hAnsiTheme="minorHAnsi" w:cstheme="minorHAnsi"/>
          <w:b/>
          <w:bCs/>
          <w:lang w:val="it-IT" w:eastAsia="it-IT"/>
        </w:rPr>
        <w:tab/>
        <w:t>JUNIORES</w:t>
      </w:r>
      <w:r>
        <w:rPr>
          <w:rFonts w:asciiTheme="minorHAnsi" w:hAnsiTheme="minorHAnsi" w:cstheme="minorHAnsi"/>
          <w:b/>
          <w:bCs/>
          <w:lang w:val="it-IT" w:eastAsia="it-IT"/>
        </w:rPr>
        <w:tab/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Numero Velico_________________________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Cellulare 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___________________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email ___________________________________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Società ____________________________________________________________________________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793E95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>
        <w:rPr>
          <w:rFonts w:asciiTheme="minorHAnsi" w:hAnsiTheme="minorHAnsi" w:cstheme="minorHAnsi"/>
          <w:b/>
          <w:bCs/>
          <w:noProof/>
          <w:lang w:val="it-IT" w:eastAsia="it-IT"/>
        </w:rPr>
        <w:pict>
          <v:rect id="_x0000_s1033" style="position:absolute;margin-left:227.7pt;margin-top:.1pt;width:19.2pt;height:15pt;z-index:251661824"/>
        </w:pict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Tassa di Iscrizione </w:t>
      </w:r>
      <w:proofErr w:type="spellStart"/>
      <w:r w:rsidR="00BA6681">
        <w:rPr>
          <w:rFonts w:asciiTheme="minorHAnsi" w:hAnsiTheme="minorHAnsi" w:cstheme="minorHAnsi"/>
          <w:b/>
          <w:bCs/>
          <w:lang w:val="it-IT" w:eastAsia="it-IT"/>
        </w:rPr>
        <w:t>Jniores</w:t>
      </w:r>
      <w:proofErr w:type="spellEnd"/>
      <w:r w:rsidR="00BA6681">
        <w:rPr>
          <w:rFonts w:asciiTheme="minorHAnsi" w:hAnsiTheme="minorHAnsi" w:cstheme="minorHAnsi"/>
          <w:b/>
          <w:bCs/>
          <w:lang w:val="it-IT" w:eastAsia="it-IT"/>
        </w:rPr>
        <w:t xml:space="preserve"> / </w:t>
      </w:r>
      <w:r w:rsidR="00235DAF" w:rsidRPr="00235DAF">
        <w:rPr>
          <w:rFonts w:asciiTheme="minorHAnsi" w:hAnsiTheme="minorHAnsi" w:cstheme="minorHAnsi"/>
          <w:b/>
          <w:bCs/>
          <w:lang w:val="it-IT" w:eastAsia="it-IT"/>
        </w:rPr>
        <w:t xml:space="preserve">Cadetti 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€ 1</w:t>
      </w:r>
      <w:r w:rsidR="00BA6681">
        <w:rPr>
          <w:rFonts w:asciiTheme="minorHAnsi" w:hAnsiTheme="minorHAnsi" w:cstheme="minorHAnsi"/>
          <w:b/>
          <w:bCs/>
          <w:lang w:val="it-IT" w:eastAsia="it-IT"/>
        </w:rPr>
        <w:t>5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>,00</w:t>
      </w:r>
      <w:r w:rsidR="00C51F74">
        <w:rPr>
          <w:rFonts w:asciiTheme="minorHAnsi" w:hAnsiTheme="minorHAnsi" w:cstheme="minorHAnsi"/>
          <w:b/>
          <w:bCs/>
          <w:lang w:val="it-IT" w:eastAsia="it-IT"/>
        </w:rPr>
        <w:tab/>
      </w:r>
      <w:r w:rsidR="00C51F74">
        <w:rPr>
          <w:rFonts w:asciiTheme="minorHAnsi" w:hAnsiTheme="minorHAnsi" w:cstheme="minorHAnsi"/>
          <w:b/>
          <w:bCs/>
          <w:lang w:val="it-IT" w:eastAsia="it-IT"/>
        </w:rPr>
        <w:tab/>
      </w:r>
    </w:p>
    <w:p w:rsidR="00BA6681" w:rsidRDefault="00BA6681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 xml:space="preserve">Accetto di sottopormi al regolamento di Regata della </w:t>
      </w:r>
      <w:r w:rsidR="001F4280">
        <w:rPr>
          <w:rFonts w:asciiTheme="minorHAnsi" w:hAnsiTheme="minorHAnsi" w:cstheme="minorHAnsi"/>
          <w:b/>
          <w:bCs/>
          <w:lang w:val="it-IT" w:eastAsia="it-IT"/>
        </w:rPr>
        <w:t xml:space="preserve">World </w:t>
      </w:r>
      <w:proofErr w:type="spellStart"/>
      <w:r w:rsidR="001F4280">
        <w:rPr>
          <w:rFonts w:asciiTheme="minorHAnsi" w:hAnsiTheme="minorHAnsi" w:cstheme="minorHAnsi"/>
          <w:b/>
          <w:bCs/>
          <w:lang w:val="it-IT" w:eastAsia="it-IT"/>
        </w:rPr>
        <w:t>Sailing</w:t>
      </w:r>
      <w:proofErr w:type="spellEnd"/>
      <w:r w:rsidRPr="00235DAF">
        <w:rPr>
          <w:rFonts w:asciiTheme="minorHAnsi" w:hAnsiTheme="minorHAnsi" w:cstheme="minorHAnsi"/>
          <w:b/>
          <w:bCs/>
          <w:lang w:val="it-IT" w:eastAsia="it-IT"/>
        </w:rPr>
        <w:t>, alle disposizioni della Federazione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Italiana Vela sotto la Giur</w:t>
      </w:r>
      <w:r>
        <w:rPr>
          <w:rFonts w:asciiTheme="minorHAnsi" w:hAnsiTheme="minorHAnsi" w:cstheme="minorHAnsi"/>
          <w:b/>
          <w:bCs/>
          <w:lang w:val="it-IT" w:eastAsia="it-IT"/>
        </w:rPr>
        <w:t>i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sdizione della quale la presente regata viene corsa, alle Istruzioni di Regata ed al Regolamento di Classe.</w:t>
      </w:r>
    </w:p>
    <w:p w:rsidR="00235DAF" w:rsidRPr="00235DAF" w:rsidRDefault="00235DAF" w:rsidP="00235DAF">
      <w:pPr>
        <w:widowControl/>
        <w:rPr>
          <w:rFonts w:asciiTheme="minorHAnsi" w:hAnsiTheme="minorHAnsi" w:cstheme="minorHAnsi"/>
          <w:b/>
          <w:bCs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lang w:val="it-IT" w:eastAsia="it-IT"/>
        </w:rPr>
        <w:t>Il sottoscritto dichiara esplicitamente di assumere a proprio carico ogni e qualsiasi responsabilità per danni che dovessero derivare a persone od a cose di terzi, sia in terra che in mare in conseguenza della partecipazione alla regata alla quale con il presente modulo</w:t>
      </w:r>
      <w:r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si isc</w:t>
      </w:r>
      <w:r>
        <w:rPr>
          <w:rFonts w:asciiTheme="minorHAnsi" w:hAnsiTheme="minorHAnsi" w:cstheme="minorHAnsi"/>
          <w:b/>
          <w:bCs/>
          <w:lang w:val="it-IT" w:eastAsia="it-IT"/>
        </w:rPr>
        <w:t>r</w:t>
      </w:r>
      <w:r w:rsidRPr="00235DAF">
        <w:rPr>
          <w:rFonts w:asciiTheme="minorHAnsi" w:hAnsiTheme="minorHAnsi" w:cstheme="minorHAnsi"/>
          <w:b/>
          <w:bCs/>
          <w:lang w:val="it-IT" w:eastAsia="it-IT"/>
        </w:rPr>
        <w:t>ive.</w:t>
      </w:r>
    </w:p>
    <w:p w:rsidR="00235DAF" w:rsidRPr="00235DAF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7258D5" w:rsidRDefault="00235DAF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 w:rsidRPr="00235DAF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N.B. : Per i minorenni il modulo di iscrizione deve essere redatto e firmato dal genitore o da chi ne fa le veci.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  <w:t>FIRMA</w:t>
      </w:r>
    </w:p>
    <w:p w:rsidR="002A5399" w:rsidRDefault="002A5399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</w:pPr>
    </w:p>
    <w:p w:rsidR="002A5399" w:rsidRPr="00235DAF" w:rsidRDefault="00265864" w:rsidP="00235DAF">
      <w:pPr>
        <w:pStyle w:val="Corpodeltesto"/>
        <w:kinsoku w:val="0"/>
        <w:overflowPunct w:val="0"/>
        <w:spacing w:before="0"/>
        <w:ind w:left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ab/>
      </w:r>
      <w:r w:rsidR="002A5399"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__________________________</w:t>
      </w:r>
      <w:r>
        <w:rPr>
          <w:rFonts w:asciiTheme="minorHAnsi" w:hAnsiTheme="minorHAnsi" w:cstheme="minorHAnsi"/>
          <w:b/>
          <w:bCs/>
          <w:sz w:val="24"/>
          <w:szCs w:val="24"/>
          <w:lang w:val="it-IT" w:eastAsia="it-IT"/>
        </w:rPr>
        <w:t>___</w:t>
      </w:r>
    </w:p>
    <w:sectPr w:rsidR="002A5399" w:rsidRPr="00235DAF" w:rsidSect="000F2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4" w:right="880" w:bottom="280" w:left="920" w:header="142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9E" w:rsidRDefault="00D83F9E" w:rsidP="000F281A">
      <w:r>
        <w:separator/>
      </w:r>
    </w:p>
  </w:endnote>
  <w:endnote w:type="continuationSeparator" w:id="0">
    <w:p w:rsidR="00D83F9E" w:rsidRDefault="00D83F9E" w:rsidP="000F2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8" w:rsidRDefault="00124AE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8" w:rsidRDefault="00124AE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8" w:rsidRDefault="00124AE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9E" w:rsidRDefault="00D83F9E" w:rsidP="000F281A">
      <w:r>
        <w:separator/>
      </w:r>
    </w:p>
  </w:footnote>
  <w:footnote w:type="continuationSeparator" w:id="0">
    <w:p w:rsidR="00D83F9E" w:rsidRDefault="00D83F9E" w:rsidP="000F2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8" w:rsidRDefault="00124AE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1A" w:rsidRDefault="000F281A">
    <w:pPr>
      <w:pStyle w:val="Intestazione"/>
    </w:pPr>
    <w:r w:rsidRPr="000F281A">
      <w:rPr>
        <w:noProof/>
        <w:lang w:val="it-IT" w:eastAsia="it-IT"/>
      </w:rPr>
      <w:drawing>
        <wp:inline distT="0" distB="0" distL="0" distR="0">
          <wp:extent cx="1170400" cy="396000"/>
          <wp:effectExtent l="19050" t="0" r="0" b="0"/>
          <wp:docPr id="13" name="Immagine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4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0F281A">
      <w:rPr>
        <w:noProof/>
        <w:lang w:val="it-IT" w:eastAsia="it-IT"/>
      </w:rPr>
      <w:drawing>
        <wp:inline distT="0" distB="0" distL="0" distR="0">
          <wp:extent cx="1242000" cy="648000"/>
          <wp:effectExtent l="19050" t="0" r="0" b="0"/>
          <wp:docPr id="14" name="Immagine 2" descr="Club-v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-vel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F281A">
      <w:rPr>
        <w:noProof/>
        <w:lang w:val="it-IT" w:eastAsia="it-IT"/>
      </w:rPr>
      <w:drawing>
        <wp:inline distT="0" distB="0" distL="0" distR="0">
          <wp:extent cx="1020600" cy="648000"/>
          <wp:effectExtent l="19050" t="0" r="8100" b="0"/>
          <wp:docPr id="1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600" cy="648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0F281A">
      <w:rPr>
        <w:noProof/>
        <w:lang w:val="it-IT" w:eastAsia="it-IT"/>
      </w:rPr>
      <w:drawing>
        <wp:inline distT="0" distB="0" distL="0" distR="0">
          <wp:extent cx="1233600" cy="648000"/>
          <wp:effectExtent l="19050" t="0" r="4650" b="0"/>
          <wp:docPr id="16" name="Immagine 3" descr="logof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fi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6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4AE8">
      <w:rPr>
        <w:noProof/>
        <w:lang w:val="it-IT" w:eastAsia="it-IT"/>
      </w:rPr>
      <w:drawing>
        <wp:inline distT="0" distB="0" distL="0" distR="0">
          <wp:extent cx="1326375" cy="648000"/>
          <wp:effectExtent l="19050" t="0" r="7125" b="0"/>
          <wp:docPr id="1" name="Immagine 0" descr="UNICEF IMMA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EF IMMAGIN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2637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281A" w:rsidRDefault="000F281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E8" w:rsidRDefault="00124AE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73EAD"/>
    <w:rsid w:val="0003361C"/>
    <w:rsid w:val="0007078C"/>
    <w:rsid w:val="00093CDC"/>
    <w:rsid w:val="000C5A6C"/>
    <w:rsid w:val="000F281A"/>
    <w:rsid w:val="00124AE8"/>
    <w:rsid w:val="001F4280"/>
    <w:rsid w:val="00235DAF"/>
    <w:rsid w:val="00265864"/>
    <w:rsid w:val="00273636"/>
    <w:rsid w:val="002A5399"/>
    <w:rsid w:val="002C278B"/>
    <w:rsid w:val="004658AA"/>
    <w:rsid w:val="0048724A"/>
    <w:rsid w:val="004878D5"/>
    <w:rsid w:val="0049505A"/>
    <w:rsid w:val="005313A2"/>
    <w:rsid w:val="0056695A"/>
    <w:rsid w:val="005F0604"/>
    <w:rsid w:val="00666D66"/>
    <w:rsid w:val="007258D5"/>
    <w:rsid w:val="007401A2"/>
    <w:rsid w:val="007507A0"/>
    <w:rsid w:val="00793E95"/>
    <w:rsid w:val="007B5031"/>
    <w:rsid w:val="00A75095"/>
    <w:rsid w:val="00BA43A7"/>
    <w:rsid w:val="00BA6681"/>
    <w:rsid w:val="00C51F74"/>
    <w:rsid w:val="00C61A99"/>
    <w:rsid w:val="00D30950"/>
    <w:rsid w:val="00D32C20"/>
    <w:rsid w:val="00D73EAD"/>
    <w:rsid w:val="00D83F9E"/>
    <w:rsid w:val="00E84C52"/>
    <w:rsid w:val="00EA33A1"/>
    <w:rsid w:val="00ED6CFD"/>
    <w:rsid w:val="00EE1E92"/>
    <w:rsid w:val="00FD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66B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D66B0"/>
    <w:pPr>
      <w:spacing w:before="71"/>
      <w:ind w:left="214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link w:val="Corpodeltesto"/>
    <w:uiPriority w:val="99"/>
    <w:semiHidden/>
    <w:rsid w:val="00FD66B0"/>
    <w:rPr>
      <w:rFonts w:ascii="Times New Roman" w:hAnsi="Times New Roman" w:cs="Times New Roman"/>
      <w:sz w:val="24"/>
      <w:szCs w:val="24"/>
    </w:rPr>
  </w:style>
  <w:style w:type="paragraph" w:customStyle="1" w:styleId="Paragrafoelenco1">
    <w:name w:val="Paragrafo elenco1"/>
    <w:basedOn w:val="Normale"/>
    <w:uiPriority w:val="1"/>
    <w:qFormat/>
    <w:rsid w:val="00FD66B0"/>
  </w:style>
  <w:style w:type="paragraph" w:customStyle="1" w:styleId="TableParagraph">
    <w:name w:val="Table Paragraph"/>
    <w:basedOn w:val="Normale"/>
    <w:uiPriority w:val="1"/>
    <w:qFormat/>
    <w:rsid w:val="00FD66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8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8AA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F28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281A"/>
    <w:rPr>
      <w:rFonts w:ascii="Times New Roman" w:hAnsi="Times New Roman"/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F28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281A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del Campionato Zonale 2016 Classe Optimist - 2^ regata.pdf</vt:lpstr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del Campionato Zonale 2016 Classe Optimist - 2^ regata.pdf</dc:title>
  <dc:creator>Administrator</dc:creator>
  <cp:lastModifiedBy>C. Vela</cp:lastModifiedBy>
  <cp:revision>3</cp:revision>
  <dcterms:created xsi:type="dcterms:W3CDTF">2019-03-07T09:31:00Z</dcterms:created>
  <dcterms:modified xsi:type="dcterms:W3CDTF">2019-04-12T07:02:00Z</dcterms:modified>
</cp:coreProperties>
</file>